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C29B3" w14:textId="77777777" w:rsidR="00FB5E99" w:rsidRDefault="00FB5E99" w:rsidP="00D56E54">
      <w:pPr>
        <w:rPr>
          <w:rFonts w:ascii="Times New Roman" w:hAnsi="Times New Roman"/>
        </w:rPr>
      </w:pPr>
    </w:p>
    <w:p w14:paraId="2C3878C4" w14:textId="43E3E1DA" w:rsidR="00FB5E99" w:rsidRPr="00D747F3" w:rsidRDefault="00D747F3" w:rsidP="00D747F3">
      <w:pPr>
        <w:jc w:val="center"/>
        <w:rPr>
          <w:rFonts w:ascii="Times New Roman" w:hAnsi="Times New Roman"/>
          <w:b/>
          <w:bCs/>
          <w:sz w:val="28"/>
          <w:szCs w:val="28"/>
          <w:u w:val="single"/>
        </w:rPr>
      </w:pPr>
      <w:r w:rsidRPr="00D747F3">
        <w:rPr>
          <w:rFonts w:ascii="Times New Roman" w:hAnsi="Times New Roman"/>
          <w:b/>
          <w:bCs/>
          <w:sz w:val="28"/>
          <w:szCs w:val="28"/>
          <w:u w:val="single"/>
        </w:rPr>
        <w:t>Good Faith Estimate for Health Care Items and Services</w:t>
      </w:r>
    </w:p>
    <w:p w14:paraId="44E1E259" w14:textId="24D1C82A" w:rsidR="00C41563" w:rsidRPr="00C41563" w:rsidRDefault="00C41563" w:rsidP="00C41563">
      <w:pPr>
        <w:rPr>
          <w:rFonts w:ascii="Times New Roman" w:eastAsiaTheme="minorHAnsi" w:hAnsi="Times New Roman"/>
          <w:color w:val="auto"/>
          <w:szCs w:val="24"/>
        </w:rPr>
      </w:pPr>
    </w:p>
    <w:p w14:paraId="28B54707" w14:textId="77777777" w:rsidR="00C41563" w:rsidRPr="00C41563" w:rsidRDefault="00C41563" w:rsidP="00C41563">
      <w:pPr>
        <w:rPr>
          <w:rFonts w:ascii="Times New Roman" w:eastAsiaTheme="minorHAnsi" w:hAnsi="Times New Roman"/>
          <w:color w:val="auto"/>
          <w:szCs w:val="24"/>
        </w:rPr>
      </w:pPr>
    </w:p>
    <w:p w14:paraId="627B276C" w14:textId="141F073E" w:rsidR="000B3503" w:rsidRDefault="00D747F3">
      <w:pPr>
        <w:rPr>
          <w:rFonts w:ascii="Times New Roman" w:eastAsiaTheme="minorHAnsi" w:hAnsi="Times New Roman"/>
          <w:color w:val="auto"/>
          <w:szCs w:val="24"/>
        </w:rPr>
      </w:pPr>
      <w:r>
        <w:rPr>
          <w:rFonts w:ascii="Times New Roman" w:eastAsiaTheme="minorHAnsi" w:hAnsi="Times New Roman"/>
          <w:color w:val="auto"/>
          <w:szCs w:val="24"/>
        </w:rPr>
        <w:t>________________________________________________________________________</w:t>
      </w:r>
    </w:p>
    <w:p w14:paraId="0565931E" w14:textId="1B71FD5D" w:rsidR="00D747F3" w:rsidRDefault="00D747F3">
      <w:pPr>
        <w:rPr>
          <w:rFonts w:ascii="Times New Roman" w:hAnsi="Times New Roman"/>
        </w:rPr>
      </w:pPr>
      <w:r>
        <w:rPr>
          <w:rFonts w:ascii="Times New Roman" w:hAnsi="Times New Roman"/>
        </w:rPr>
        <w:t>FIRST 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MIDDLE INITIAL</w:t>
      </w:r>
      <w:r>
        <w:rPr>
          <w:rFonts w:ascii="Times New Roman" w:hAnsi="Times New Roman"/>
        </w:rPr>
        <w:tab/>
      </w:r>
      <w:r>
        <w:rPr>
          <w:rFonts w:ascii="Times New Roman" w:hAnsi="Times New Roman"/>
        </w:rPr>
        <w:tab/>
      </w:r>
      <w:r>
        <w:rPr>
          <w:rFonts w:ascii="Times New Roman" w:hAnsi="Times New Roman"/>
        </w:rPr>
        <w:tab/>
        <w:t>LAST NAME</w:t>
      </w:r>
    </w:p>
    <w:p w14:paraId="46E1901F" w14:textId="5662DC5D" w:rsidR="00D747F3" w:rsidRDefault="00D747F3">
      <w:pPr>
        <w:rPr>
          <w:rFonts w:ascii="Times New Roman" w:hAnsi="Times New Roman"/>
        </w:rPr>
      </w:pPr>
    </w:p>
    <w:p w14:paraId="29ACB33A" w14:textId="616490EF" w:rsidR="00D747F3" w:rsidRDefault="00D747F3">
      <w:pPr>
        <w:rPr>
          <w:rFonts w:ascii="Times New Roman" w:hAnsi="Times New Roman"/>
        </w:rPr>
      </w:pPr>
    </w:p>
    <w:p w14:paraId="6A190AFF" w14:textId="4C94C792" w:rsidR="00D747F3" w:rsidRDefault="00D747F3">
      <w:pPr>
        <w:rPr>
          <w:rFonts w:ascii="Times New Roman" w:hAnsi="Times New Roman"/>
        </w:rPr>
      </w:pPr>
      <w:r>
        <w:rPr>
          <w:rFonts w:ascii="Times New Roman" w:hAnsi="Times New Roman"/>
        </w:rPr>
        <w:t>__________________________________</w:t>
      </w:r>
      <w:r>
        <w:rPr>
          <w:rFonts w:ascii="Times New Roman" w:hAnsi="Times New Roman"/>
        </w:rPr>
        <w:tab/>
      </w:r>
      <w:r>
        <w:rPr>
          <w:rFonts w:ascii="Times New Roman" w:hAnsi="Times New Roman"/>
        </w:rPr>
        <w:tab/>
      </w:r>
      <w:r>
        <w:rPr>
          <w:rFonts w:ascii="Times New Roman" w:hAnsi="Times New Roman"/>
        </w:rPr>
        <w:tab/>
        <w:t>________________________</w:t>
      </w:r>
    </w:p>
    <w:p w14:paraId="02B90907" w14:textId="19A2D886" w:rsidR="00D747F3" w:rsidRDefault="00D747F3">
      <w:pPr>
        <w:rPr>
          <w:rFonts w:ascii="Times New Roman" w:hAnsi="Times New Roman"/>
        </w:rPr>
      </w:pPr>
      <w:r>
        <w:rPr>
          <w:rFonts w:ascii="Times New Roman" w:hAnsi="Times New Roman"/>
        </w:rPr>
        <w:t>DATE of BIRTH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CLIENT IDENTIFICATION</w:t>
      </w:r>
    </w:p>
    <w:p w14:paraId="1759507E" w14:textId="5871B402" w:rsidR="00D747F3" w:rsidRDefault="00D747F3">
      <w:pPr>
        <w:rPr>
          <w:rFonts w:ascii="Times New Roman" w:hAnsi="Times New Roman"/>
        </w:rPr>
      </w:pPr>
    </w:p>
    <w:p w14:paraId="1D13A072" w14:textId="14FF0896" w:rsidR="00D747F3" w:rsidRDefault="00D747F3">
      <w:pPr>
        <w:rPr>
          <w:rFonts w:ascii="Times New Roman" w:hAnsi="Times New Roman"/>
        </w:rPr>
      </w:pPr>
    </w:p>
    <w:p w14:paraId="16F92DCC" w14:textId="1723C7E6" w:rsidR="00D747F3" w:rsidRDefault="00D747F3">
      <w:pPr>
        <w:rPr>
          <w:rFonts w:ascii="Times New Roman" w:hAnsi="Times New Roman"/>
        </w:rPr>
      </w:pPr>
      <w:r>
        <w:rPr>
          <w:rFonts w:ascii="Times New Roman" w:hAnsi="Times New Roman"/>
        </w:rPr>
        <w:t>________________________________________________________________________</w:t>
      </w:r>
    </w:p>
    <w:p w14:paraId="52B87A9A" w14:textId="7D2A4701" w:rsidR="00D747F3" w:rsidRDefault="00D747F3">
      <w:pPr>
        <w:rPr>
          <w:rFonts w:ascii="Times New Roman" w:hAnsi="Times New Roman"/>
        </w:rPr>
      </w:pPr>
      <w:r>
        <w:rPr>
          <w:rFonts w:ascii="Times New Roman" w:hAnsi="Times New Roman"/>
        </w:rPr>
        <w:t>CLIENT ADDRESS</w:t>
      </w:r>
    </w:p>
    <w:p w14:paraId="59F2DDC9" w14:textId="55333B90" w:rsidR="00D747F3" w:rsidRDefault="00D747F3">
      <w:pPr>
        <w:rPr>
          <w:rFonts w:ascii="Times New Roman" w:hAnsi="Times New Roman"/>
        </w:rPr>
      </w:pPr>
    </w:p>
    <w:p w14:paraId="2980F175" w14:textId="52BBEFCB" w:rsidR="00D747F3" w:rsidRDefault="00D747F3">
      <w:pPr>
        <w:rPr>
          <w:rFonts w:ascii="Times New Roman" w:hAnsi="Times New Roman"/>
        </w:rPr>
      </w:pPr>
    </w:p>
    <w:p w14:paraId="0EEB13DE" w14:textId="3398D168" w:rsidR="00D747F3" w:rsidRDefault="00D747F3">
      <w:pPr>
        <w:rPr>
          <w:rFonts w:ascii="Times New Roman" w:hAnsi="Times New Roman"/>
        </w:rPr>
      </w:pPr>
      <w:r>
        <w:rPr>
          <w:rFonts w:ascii="Times New Roman" w:hAnsi="Times New Roman"/>
        </w:rPr>
        <w:t>________________________________________________________________________</w:t>
      </w:r>
    </w:p>
    <w:p w14:paraId="08A647CB" w14:textId="714C78A6" w:rsidR="00D747F3" w:rsidRDefault="00D747F3">
      <w:pPr>
        <w:rPr>
          <w:rFonts w:ascii="Times New Roman" w:hAnsi="Times New Roman"/>
        </w:rPr>
      </w:pPr>
      <w:r>
        <w:rPr>
          <w:rFonts w:ascii="Times New Roman" w:hAnsi="Times New Roman"/>
        </w:rPr>
        <w:t>CLIENT EMAIL ADDRESS</w:t>
      </w:r>
    </w:p>
    <w:p w14:paraId="1DBD5CDC" w14:textId="04A034C6" w:rsidR="00D747F3" w:rsidRDefault="00D747F3">
      <w:pPr>
        <w:rPr>
          <w:rFonts w:ascii="Times New Roman" w:hAnsi="Times New Roman"/>
        </w:rPr>
      </w:pPr>
    </w:p>
    <w:p w14:paraId="11154309" w14:textId="10718D79" w:rsidR="00D747F3" w:rsidRDefault="00D747F3">
      <w:pPr>
        <w:rPr>
          <w:rFonts w:ascii="Times New Roman" w:hAnsi="Times New Roman"/>
        </w:rPr>
      </w:pPr>
      <w:r>
        <w:rPr>
          <w:rFonts w:ascii="Times New Roman" w:hAnsi="Times New Roman"/>
        </w:rPr>
        <w:t>Client Contact Preference:</w:t>
      </w:r>
      <w:r>
        <w:rPr>
          <w:rFonts w:ascii="Times New Roman" w:hAnsi="Times New Roman"/>
        </w:rPr>
        <w:tab/>
      </w:r>
      <w:r>
        <w:rPr>
          <w:rFonts w:ascii="Times New Roman" w:hAnsi="Times New Roman"/>
        </w:rPr>
        <w:tab/>
        <w:t>[   ]  Email</w:t>
      </w:r>
      <w:r>
        <w:rPr>
          <w:rFonts w:ascii="Times New Roman" w:hAnsi="Times New Roman"/>
        </w:rPr>
        <w:tab/>
      </w:r>
      <w:r>
        <w:rPr>
          <w:rFonts w:ascii="Times New Roman" w:hAnsi="Times New Roman"/>
        </w:rPr>
        <w:tab/>
        <w:t xml:space="preserve">[   ]  </w:t>
      </w:r>
      <w:r w:rsidR="005B68F9">
        <w:rPr>
          <w:rFonts w:ascii="Times New Roman" w:hAnsi="Times New Roman"/>
        </w:rPr>
        <w:t>Mail</w:t>
      </w:r>
    </w:p>
    <w:p w14:paraId="6F4D27AE" w14:textId="7DF83E69" w:rsidR="005B68F9" w:rsidRDefault="005B68F9">
      <w:pPr>
        <w:rPr>
          <w:rFonts w:ascii="Times New Roman" w:hAnsi="Times New Roman"/>
        </w:rPr>
      </w:pPr>
    </w:p>
    <w:p w14:paraId="377F3A41" w14:textId="26EAB00C" w:rsidR="005B68F9" w:rsidRDefault="005B68F9">
      <w:pPr>
        <w:rPr>
          <w:rFonts w:ascii="Times New Roman" w:hAnsi="Times New Roman"/>
        </w:rPr>
      </w:pPr>
    </w:p>
    <w:p w14:paraId="14708D6F" w14:textId="5691408D" w:rsidR="005B68F9" w:rsidRDefault="005B68F9">
      <w:pPr>
        <w:rPr>
          <w:rFonts w:ascii="Times New Roman" w:hAnsi="Times New Roman"/>
        </w:rPr>
      </w:pPr>
      <w:r>
        <w:rPr>
          <w:rFonts w:ascii="Times New Roman" w:hAnsi="Times New Roman"/>
          <w:u w:val="single"/>
        </w:rPr>
        <w:t>Client Diagnosis Information</w:t>
      </w:r>
    </w:p>
    <w:p w14:paraId="1D664302" w14:textId="772558C6" w:rsidR="005B68F9" w:rsidRDefault="005B68F9">
      <w:pPr>
        <w:rPr>
          <w:rFonts w:ascii="Times New Roman" w:hAnsi="Times New Roman"/>
        </w:rPr>
      </w:pPr>
    </w:p>
    <w:p w14:paraId="6ECB94D8" w14:textId="13C6D9EF" w:rsidR="005B68F9" w:rsidRDefault="005B68F9">
      <w:pPr>
        <w:rPr>
          <w:rFonts w:ascii="Times New Roman" w:hAnsi="Times New Roman"/>
        </w:rPr>
      </w:pPr>
      <w:r>
        <w:rPr>
          <w:rFonts w:ascii="Times New Roman" w:hAnsi="Times New Roman"/>
        </w:rPr>
        <w:t>Primary Service / Item Requested or Scheduled: ________________________________</w:t>
      </w:r>
    </w:p>
    <w:p w14:paraId="4EA35A20" w14:textId="6BC54F38" w:rsidR="005B68F9" w:rsidRDefault="005B68F9">
      <w:pPr>
        <w:rPr>
          <w:rFonts w:ascii="Times New Roman" w:hAnsi="Times New Roman"/>
        </w:rPr>
      </w:pPr>
    </w:p>
    <w:p w14:paraId="0B7D1022" w14:textId="2322E3E3" w:rsidR="005B68F9" w:rsidRDefault="005B68F9">
      <w:pPr>
        <w:rPr>
          <w:rFonts w:ascii="Times New Roman" w:hAnsi="Times New Roman"/>
        </w:rPr>
      </w:pPr>
      <w:r>
        <w:rPr>
          <w:rFonts w:ascii="Times New Roman" w:hAnsi="Times New Roman"/>
        </w:rPr>
        <w:t>Client Primary Diagnosis / Code: ____________________________________________</w:t>
      </w:r>
    </w:p>
    <w:p w14:paraId="0C8D38D6" w14:textId="20CA1427" w:rsidR="005B68F9" w:rsidRDefault="005B68F9">
      <w:pPr>
        <w:rPr>
          <w:rFonts w:ascii="Times New Roman" w:hAnsi="Times New Roman"/>
        </w:rPr>
      </w:pPr>
    </w:p>
    <w:p w14:paraId="0373EEAB" w14:textId="11FB3A76" w:rsidR="005B68F9" w:rsidRDefault="005B68F9">
      <w:pPr>
        <w:rPr>
          <w:rFonts w:ascii="Times New Roman" w:hAnsi="Times New Roman"/>
        </w:rPr>
      </w:pPr>
      <w:r>
        <w:rPr>
          <w:rFonts w:ascii="Times New Roman" w:hAnsi="Times New Roman"/>
        </w:rPr>
        <w:t>Client Secondary Diagnosis / Code: __________________________________________</w:t>
      </w:r>
    </w:p>
    <w:p w14:paraId="6DFE7384" w14:textId="55A28710" w:rsidR="005B68F9" w:rsidRDefault="005B68F9">
      <w:pPr>
        <w:rPr>
          <w:rFonts w:ascii="Times New Roman" w:hAnsi="Times New Roman"/>
        </w:rPr>
      </w:pPr>
    </w:p>
    <w:p w14:paraId="5724513E" w14:textId="193A177D" w:rsidR="005B68F9" w:rsidRDefault="005B68F9">
      <w:pPr>
        <w:rPr>
          <w:rFonts w:ascii="Times New Roman" w:hAnsi="Times New Roman"/>
        </w:rPr>
      </w:pPr>
      <w:r>
        <w:rPr>
          <w:rFonts w:ascii="Times New Roman" w:hAnsi="Times New Roman"/>
        </w:rPr>
        <w:t>DATE Primary Service / Item is scheduled: ____________________________________</w:t>
      </w:r>
    </w:p>
    <w:p w14:paraId="64A3CC6E" w14:textId="7AE696BD" w:rsidR="005B68F9" w:rsidRDefault="005B68F9">
      <w:pPr>
        <w:rPr>
          <w:rFonts w:ascii="Times New Roman" w:hAnsi="Times New Roman"/>
        </w:rPr>
      </w:pPr>
    </w:p>
    <w:p w14:paraId="7B31B762" w14:textId="419FD26F" w:rsidR="005B68F9" w:rsidRDefault="005B68F9">
      <w:pPr>
        <w:rPr>
          <w:rFonts w:ascii="Times New Roman" w:hAnsi="Times New Roman"/>
        </w:rPr>
      </w:pPr>
      <w:r>
        <w:rPr>
          <w:rFonts w:ascii="Times New Roman" w:hAnsi="Times New Roman"/>
        </w:rPr>
        <w:t>[   ]  Check this box if this service / item is not yet scheduled</w:t>
      </w:r>
    </w:p>
    <w:p w14:paraId="2B58C9E9" w14:textId="0846C478" w:rsidR="005B68F9" w:rsidRDefault="005B68F9">
      <w:pPr>
        <w:rPr>
          <w:rFonts w:ascii="Times New Roman" w:hAnsi="Times New Roman"/>
        </w:rPr>
      </w:pPr>
    </w:p>
    <w:p w14:paraId="3386554D" w14:textId="47B12B08" w:rsidR="005B68F9" w:rsidRDefault="005B68F9">
      <w:pPr>
        <w:rPr>
          <w:rFonts w:ascii="Times New Roman" w:hAnsi="Times New Roman"/>
        </w:rPr>
      </w:pPr>
      <w:r>
        <w:rPr>
          <w:rFonts w:ascii="Times New Roman" w:hAnsi="Times New Roman"/>
        </w:rPr>
        <w:t>DATE of GOOD FAITH ESTIMATE: ________________________________________</w:t>
      </w:r>
    </w:p>
    <w:p w14:paraId="72CC9EEE" w14:textId="2EFA062D" w:rsidR="005B68F9" w:rsidRDefault="005B68F9">
      <w:pPr>
        <w:rPr>
          <w:rFonts w:ascii="Times New Roman" w:hAnsi="Times New Roman"/>
        </w:rPr>
      </w:pPr>
    </w:p>
    <w:p w14:paraId="25AF51D2" w14:textId="77777777" w:rsidR="00490F92" w:rsidRDefault="00490F92">
      <w:pPr>
        <w:rPr>
          <w:rFonts w:ascii="Times New Roman" w:hAnsi="Times New Roman"/>
          <w:u w:val="single"/>
        </w:rPr>
      </w:pPr>
    </w:p>
    <w:p w14:paraId="48CBAD9C" w14:textId="6B729447" w:rsidR="005B68F9" w:rsidRDefault="005B68F9">
      <w:pPr>
        <w:rPr>
          <w:rFonts w:ascii="Times New Roman" w:hAnsi="Times New Roman"/>
        </w:rPr>
      </w:pPr>
      <w:r>
        <w:rPr>
          <w:rFonts w:ascii="Times New Roman" w:hAnsi="Times New Roman"/>
          <w:u w:val="single"/>
        </w:rPr>
        <w:t>Jacqueline L Gower, LPC</w:t>
      </w:r>
      <w:r>
        <w:rPr>
          <w:rFonts w:ascii="Times New Roman" w:hAnsi="Times New Roman"/>
          <w:u w:val="single"/>
        </w:rPr>
        <w:tab/>
      </w:r>
      <w:r>
        <w:rPr>
          <w:rFonts w:ascii="Times New Roman" w:hAnsi="Times New Roman"/>
          <w:u w:val="single"/>
        </w:rPr>
        <w:tab/>
      </w:r>
      <w:r>
        <w:rPr>
          <w:rFonts w:ascii="Times New Roman" w:hAnsi="Times New Roman"/>
          <w:u w:val="single"/>
        </w:rPr>
        <w:tab/>
      </w:r>
      <w:r w:rsidR="00490F92">
        <w:rPr>
          <w:rFonts w:ascii="Times New Roman" w:hAnsi="Times New Roman"/>
        </w:rPr>
        <w:tab/>
        <w:t>_____________________________</w:t>
      </w:r>
    </w:p>
    <w:p w14:paraId="44F0D8B2" w14:textId="51E299AA" w:rsidR="00490F92" w:rsidRDefault="00490F92">
      <w:pPr>
        <w:rPr>
          <w:rFonts w:ascii="Times New Roman" w:hAnsi="Times New Roman"/>
        </w:rPr>
      </w:pPr>
      <w:r>
        <w:rPr>
          <w:rFonts w:ascii="Times New Roman" w:hAnsi="Times New Roman"/>
        </w:rPr>
        <w:t>Provider 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ESTIMATED TOTAL COST </w:t>
      </w:r>
    </w:p>
    <w:p w14:paraId="7D2DE752" w14:textId="65102973" w:rsidR="00490F92" w:rsidRDefault="00490F92">
      <w:pPr>
        <w:rPr>
          <w:rFonts w:ascii="Times New Roman" w:hAnsi="Times New Roman"/>
        </w:rPr>
      </w:pPr>
    </w:p>
    <w:p w14:paraId="381319F0" w14:textId="170F4FB9" w:rsidR="00490F92" w:rsidRDefault="00490F92">
      <w:pPr>
        <w:rPr>
          <w:rFonts w:ascii="Times New Roman" w:hAnsi="Times New Roman"/>
        </w:rPr>
      </w:pPr>
      <w:r>
        <w:rPr>
          <w:rFonts w:ascii="Times New Roman" w:hAnsi="Times New Roman"/>
          <w:i/>
          <w:iCs/>
        </w:rPr>
        <w:t>The estimated cost is valid for 12 months from the date of the Good Faith Estimate</w:t>
      </w:r>
    </w:p>
    <w:p w14:paraId="41722A9F" w14:textId="53D9FB5D" w:rsidR="00490F92" w:rsidRDefault="00490F92">
      <w:pPr>
        <w:rPr>
          <w:rFonts w:ascii="Times New Roman" w:hAnsi="Times New Roman"/>
        </w:rPr>
      </w:pPr>
    </w:p>
    <w:p w14:paraId="6C8D0450" w14:textId="78EB4F9E" w:rsidR="00490F92" w:rsidRDefault="00490F92">
      <w:pPr>
        <w:rPr>
          <w:rFonts w:ascii="Times New Roman" w:hAnsi="Times New Roman"/>
        </w:rPr>
      </w:pPr>
    </w:p>
    <w:p w14:paraId="765A6997" w14:textId="0591B62D" w:rsidR="00490F92" w:rsidRDefault="00490F92">
      <w:pPr>
        <w:rPr>
          <w:rFonts w:ascii="Times New Roman" w:hAnsi="Times New Roman"/>
        </w:rPr>
      </w:pPr>
    </w:p>
    <w:p w14:paraId="42069A9D" w14:textId="126650B4" w:rsidR="00490F92" w:rsidRDefault="00490F92">
      <w:pPr>
        <w:rPr>
          <w:rFonts w:ascii="Times New Roman" w:hAnsi="Times New Roman"/>
        </w:rPr>
      </w:pPr>
    </w:p>
    <w:p w14:paraId="7A32D0CB" w14:textId="0A80FFEC" w:rsidR="00490F92" w:rsidRDefault="00490F92">
      <w:pPr>
        <w:rPr>
          <w:rFonts w:ascii="Times New Roman" w:hAnsi="Times New Roman"/>
        </w:rPr>
      </w:pPr>
    </w:p>
    <w:p w14:paraId="1962B9A7" w14:textId="77777777" w:rsidR="00511A3C" w:rsidRDefault="00511A3C">
      <w:pPr>
        <w:rPr>
          <w:rFonts w:ascii="Times New Roman" w:hAnsi="Times New Roman"/>
          <w:b/>
          <w:bCs/>
        </w:rPr>
      </w:pPr>
    </w:p>
    <w:p w14:paraId="7206006A" w14:textId="749D12DA" w:rsidR="00D223F7" w:rsidRDefault="00D223F7">
      <w:pPr>
        <w:rPr>
          <w:rFonts w:ascii="Times New Roman" w:hAnsi="Times New Roman"/>
          <w:b/>
          <w:bCs/>
        </w:rPr>
      </w:pPr>
      <w:r>
        <w:rPr>
          <w:rFonts w:ascii="Times New Roman" w:hAnsi="Times New Roman"/>
          <w:b/>
          <w:bCs/>
        </w:rPr>
        <w:t>Lists of CODES and COSTS</w:t>
      </w:r>
    </w:p>
    <w:p w14:paraId="31DE6191" w14:textId="7DC59B3F" w:rsidR="00560F6C" w:rsidRDefault="00CA01CB">
      <w:pPr>
        <w:rPr>
          <w:rFonts w:ascii="Times New Roman" w:hAnsi="Times New Roman"/>
        </w:rPr>
      </w:pPr>
      <w:r>
        <w:rPr>
          <w:rFonts w:ascii="Times New Roman" w:hAnsi="Times New Roman"/>
        </w:rPr>
        <w:t xml:space="preserve">Initial Intake Session </w:t>
      </w:r>
      <w:r w:rsidR="00B15E87">
        <w:rPr>
          <w:rFonts w:ascii="Times New Roman" w:hAnsi="Times New Roman"/>
        </w:rPr>
        <w:t>[90791] - $150.00 (50-60 minute</w:t>
      </w:r>
      <w:r w:rsidR="00933F62">
        <w:rPr>
          <w:rFonts w:ascii="Times New Roman" w:hAnsi="Times New Roman"/>
        </w:rPr>
        <w:t>s</w:t>
      </w:r>
      <w:r w:rsidR="00B15E87">
        <w:rPr>
          <w:rFonts w:ascii="Times New Roman" w:hAnsi="Times New Roman"/>
        </w:rPr>
        <w:t>)</w:t>
      </w:r>
    </w:p>
    <w:p w14:paraId="0C6B3DD2" w14:textId="4C169BD3" w:rsidR="00285989" w:rsidRDefault="00285989">
      <w:pPr>
        <w:rPr>
          <w:rFonts w:ascii="Times New Roman" w:hAnsi="Times New Roman"/>
        </w:rPr>
      </w:pPr>
      <w:r>
        <w:rPr>
          <w:rFonts w:ascii="Times New Roman" w:hAnsi="Times New Roman"/>
        </w:rPr>
        <w:t xml:space="preserve">Individual / Couples Session </w:t>
      </w:r>
      <w:r w:rsidR="00441583">
        <w:rPr>
          <w:rFonts w:ascii="Times New Roman" w:hAnsi="Times New Roman"/>
        </w:rPr>
        <w:t xml:space="preserve"> </w:t>
      </w:r>
      <w:r>
        <w:rPr>
          <w:rFonts w:ascii="Times New Roman" w:hAnsi="Times New Roman"/>
        </w:rPr>
        <w:t>[908</w:t>
      </w:r>
      <w:r w:rsidR="00933F62">
        <w:rPr>
          <w:rFonts w:ascii="Times New Roman" w:hAnsi="Times New Roman"/>
        </w:rPr>
        <w:t>37] - $125.00 (55-60 minutes)</w:t>
      </w:r>
    </w:p>
    <w:p w14:paraId="71454A79" w14:textId="3FB8F19A" w:rsidR="00933F62" w:rsidRDefault="00933F6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41583">
        <w:rPr>
          <w:rFonts w:ascii="Times New Roman" w:hAnsi="Times New Roman"/>
        </w:rPr>
        <w:t>[90834] - $100.00 (40-45 minutes)</w:t>
      </w:r>
    </w:p>
    <w:p w14:paraId="2F70ECB5" w14:textId="3558FE2B" w:rsidR="00441583" w:rsidRPr="00560F6C" w:rsidRDefault="0044158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[90832</w:t>
      </w:r>
      <w:r w:rsidR="00B94F8A">
        <w:rPr>
          <w:rFonts w:ascii="Times New Roman" w:hAnsi="Times New Roman"/>
        </w:rPr>
        <w:t xml:space="preserve">] - </w:t>
      </w:r>
      <w:r w:rsidR="00E54D79">
        <w:rPr>
          <w:rFonts w:ascii="Times New Roman" w:hAnsi="Times New Roman"/>
        </w:rPr>
        <w:t>$75.00 (25-30 minutes)</w:t>
      </w:r>
    </w:p>
    <w:p w14:paraId="311C468F" w14:textId="77777777" w:rsidR="00D223F7" w:rsidRDefault="00D223F7">
      <w:pPr>
        <w:rPr>
          <w:rFonts w:ascii="Times New Roman" w:hAnsi="Times New Roman"/>
          <w:b/>
          <w:bCs/>
        </w:rPr>
      </w:pPr>
    </w:p>
    <w:p w14:paraId="1E55A62E" w14:textId="77777777" w:rsidR="004D088B" w:rsidRDefault="004D088B">
      <w:pPr>
        <w:rPr>
          <w:rFonts w:ascii="Times New Roman" w:hAnsi="Times New Roman"/>
          <w:b/>
          <w:bCs/>
        </w:rPr>
      </w:pPr>
    </w:p>
    <w:p w14:paraId="29C94495" w14:textId="7BCDB996" w:rsidR="00490F92" w:rsidRPr="00490F92" w:rsidRDefault="00490F92">
      <w:pPr>
        <w:rPr>
          <w:rFonts w:ascii="Times New Roman" w:hAnsi="Times New Roman"/>
          <w:b/>
          <w:bCs/>
        </w:rPr>
      </w:pPr>
      <w:r w:rsidRPr="00490F92">
        <w:rPr>
          <w:rFonts w:ascii="Times New Roman" w:hAnsi="Times New Roman"/>
          <w:b/>
          <w:bCs/>
        </w:rPr>
        <w:t xml:space="preserve">Disclaimer </w:t>
      </w:r>
    </w:p>
    <w:p w14:paraId="51A27B9C" w14:textId="77777777" w:rsidR="00490F92" w:rsidRDefault="00490F92">
      <w:pPr>
        <w:rPr>
          <w:rFonts w:ascii="Times New Roman" w:hAnsi="Times New Roman"/>
        </w:rPr>
      </w:pPr>
      <w:r w:rsidRPr="00490F92">
        <w:rPr>
          <w:rFonts w:ascii="Times New Roman" w:hAnsi="Times New Roman"/>
        </w:rPr>
        <w:t>This Good Faith Estimate shows the costs of items and services that are reasonably expected for your health care needs for an item or service. The estimate is based on information known at the time the estimate was created. The Good Faith Estimate does not include any unknown or unexpected costs that may arise during treatment. You could be charged more if complications or special circumstances occur. If this happens, federal law allows you to dispute (appeal) the bill.</w:t>
      </w:r>
    </w:p>
    <w:p w14:paraId="2C4C80FC" w14:textId="77777777" w:rsidR="00490F92" w:rsidRDefault="00490F92">
      <w:pPr>
        <w:rPr>
          <w:rFonts w:ascii="Times New Roman" w:hAnsi="Times New Roman"/>
        </w:rPr>
      </w:pPr>
    </w:p>
    <w:p w14:paraId="6DF61C82" w14:textId="77777777" w:rsidR="00511A3C" w:rsidRDefault="00511A3C">
      <w:pPr>
        <w:rPr>
          <w:rFonts w:ascii="Times New Roman" w:hAnsi="Times New Roman"/>
          <w:b/>
          <w:bCs/>
        </w:rPr>
      </w:pPr>
    </w:p>
    <w:p w14:paraId="35D1B02C" w14:textId="77777777" w:rsidR="00511A3C" w:rsidRDefault="00511A3C">
      <w:pPr>
        <w:rPr>
          <w:rFonts w:ascii="Times New Roman" w:hAnsi="Times New Roman"/>
          <w:b/>
          <w:bCs/>
        </w:rPr>
      </w:pPr>
    </w:p>
    <w:p w14:paraId="5F2A1611" w14:textId="15B0AC61" w:rsidR="00490F92" w:rsidRDefault="00490F92">
      <w:pPr>
        <w:rPr>
          <w:rFonts w:ascii="Times New Roman" w:hAnsi="Times New Roman"/>
        </w:rPr>
      </w:pPr>
      <w:r w:rsidRPr="00490F92">
        <w:rPr>
          <w:rFonts w:ascii="Times New Roman" w:hAnsi="Times New Roman"/>
          <w:b/>
          <w:bCs/>
        </w:rPr>
        <w:t>If you are billed for more than this Good Faith Estimate, you have the right to dispute the bill.</w:t>
      </w:r>
      <w:r w:rsidRPr="00490F92">
        <w:rPr>
          <w:rFonts w:ascii="Times New Roman" w:hAnsi="Times New Roman"/>
        </w:rPr>
        <w:t xml:space="preserve"> </w:t>
      </w:r>
    </w:p>
    <w:p w14:paraId="668E74CE" w14:textId="214826C5" w:rsidR="00511A3C" w:rsidRDefault="00490F92">
      <w:pPr>
        <w:rPr>
          <w:rFonts w:ascii="Times New Roman" w:hAnsi="Times New Roman"/>
        </w:rPr>
      </w:pPr>
      <w:r w:rsidRPr="00490F92">
        <w:rPr>
          <w:rFonts w:ascii="Times New Roman" w:hAnsi="Times New Roman"/>
        </w:rPr>
        <w:t xml:space="preserve">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 You may also start a dispute resolution process with the U.S. Department of Health and Human Services (HHS). If you choose to use the dispute resolution process, you must start the dispute process within 120 calendar days (about 4 months) of the date on the original bill. There is a $25 fee to use the dispute process. If the agency reviewing your dispute agrees with you, you will have to pay the price on this Good Faith Estimate. If the agency disagrees with you and agrees with the health care provider or facility, you will have to pay the higher amount. To learn more and get a form to start the process, go to www.cms.gov/nosurprises or call </w:t>
      </w:r>
      <w:r w:rsidR="00511A3C">
        <w:rPr>
          <w:rFonts w:ascii="Times New Roman" w:hAnsi="Times New Roman"/>
        </w:rPr>
        <w:t>1-877-696-6775</w:t>
      </w:r>
      <w:r w:rsidRPr="00490F92">
        <w:rPr>
          <w:rFonts w:ascii="Times New Roman" w:hAnsi="Times New Roman"/>
        </w:rPr>
        <w:t xml:space="preserve">. </w:t>
      </w:r>
    </w:p>
    <w:p w14:paraId="37F4C691" w14:textId="77777777" w:rsidR="00511A3C" w:rsidRDefault="00511A3C">
      <w:pPr>
        <w:rPr>
          <w:rFonts w:ascii="Times New Roman" w:hAnsi="Times New Roman"/>
        </w:rPr>
      </w:pPr>
    </w:p>
    <w:p w14:paraId="350B8806" w14:textId="77777777" w:rsidR="00511A3C" w:rsidRDefault="00511A3C">
      <w:pPr>
        <w:rPr>
          <w:rFonts w:ascii="Times New Roman" w:hAnsi="Times New Roman"/>
          <w:b/>
          <w:bCs/>
        </w:rPr>
      </w:pPr>
    </w:p>
    <w:p w14:paraId="189DD50A" w14:textId="77777777" w:rsidR="00511A3C" w:rsidRDefault="00511A3C">
      <w:pPr>
        <w:rPr>
          <w:rFonts w:ascii="Times New Roman" w:hAnsi="Times New Roman"/>
          <w:b/>
          <w:bCs/>
        </w:rPr>
      </w:pPr>
    </w:p>
    <w:p w14:paraId="78BDE259" w14:textId="5D29C123" w:rsidR="00511A3C" w:rsidRDefault="00490F92">
      <w:pPr>
        <w:rPr>
          <w:rFonts w:ascii="Times New Roman" w:hAnsi="Times New Roman"/>
        </w:rPr>
      </w:pPr>
      <w:r w:rsidRPr="00511A3C">
        <w:rPr>
          <w:rFonts w:ascii="Times New Roman" w:hAnsi="Times New Roman"/>
          <w:b/>
          <w:bCs/>
        </w:rPr>
        <w:t>For questions or more information</w:t>
      </w:r>
      <w:r w:rsidRPr="00490F92">
        <w:rPr>
          <w:rFonts w:ascii="Times New Roman" w:hAnsi="Times New Roman"/>
        </w:rPr>
        <w:t xml:space="preserve"> about your right to a Good Faith Estimate or the dispute process, visit www.cms.gov/nosurprises or call </w:t>
      </w:r>
      <w:r w:rsidR="00511A3C">
        <w:rPr>
          <w:rFonts w:ascii="Times New Roman" w:hAnsi="Times New Roman"/>
        </w:rPr>
        <w:t>1-877-696-6775</w:t>
      </w:r>
      <w:r w:rsidRPr="00490F92">
        <w:rPr>
          <w:rFonts w:ascii="Times New Roman" w:hAnsi="Times New Roman"/>
        </w:rPr>
        <w:t xml:space="preserve">. </w:t>
      </w:r>
    </w:p>
    <w:p w14:paraId="76B1F196" w14:textId="77777777" w:rsidR="00511A3C" w:rsidRDefault="00511A3C">
      <w:pPr>
        <w:rPr>
          <w:rFonts w:ascii="Times New Roman" w:hAnsi="Times New Roman"/>
        </w:rPr>
      </w:pPr>
    </w:p>
    <w:p w14:paraId="37C8C5B7" w14:textId="77777777" w:rsidR="00722D71" w:rsidRDefault="00722D71">
      <w:pPr>
        <w:rPr>
          <w:rFonts w:ascii="Times New Roman" w:hAnsi="Times New Roman"/>
        </w:rPr>
      </w:pPr>
    </w:p>
    <w:p w14:paraId="7315A343" w14:textId="77777777" w:rsidR="00722D71" w:rsidRDefault="00722D71">
      <w:pPr>
        <w:rPr>
          <w:rFonts w:ascii="Times New Roman" w:hAnsi="Times New Roman"/>
        </w:rPr>
      </w:pPr>
    </w:p>
    <w:p w14:paraId="0E147067" w14:textId="77777777" w:rsidR="00511A3C" w:rsidRDefault="00511A3C">
      <w:pPr>
        <w:rPr>
          <w:rFonts w:ascii="Times New Roman" w:hAnsi="Times New Roman"/>
          <w:b/>
          <w:bCs/>
          <w:u w:val="single"/>
        </w:rPr>
      </w:pPr>
    </w:p>
    <w:p w14:paraId="11E6C419" w14:textId="29B489BA" w:rsidR="00490F92" w:rsidRPr="00511A3C" w:rsidRDefault="00490F92">
      <w:pPr>
        <w:rPr>
          <w:rFonts w:ascii="Times New Roman" w:hAnsi="Times New Roman"/>
          <w:b/>
          <w:bCs/>
          <w:u w:val="single"/>
        </w:rPr>
      </w:pPr>
      <w:r w:rsidRPr="00511A3C">
        <w:rPr>
          <w:rFonts w:ascii="Times New Roman" w:hAnsi="Times New Roman"/>
          <w:b/>
          <w:bCs/>
          <w:u w:val="single"/>
        </w:rPr>
        <w:t>Keep a copy of this Good Faith Estimate in a safe place or take pictures of it. You may need it if you are billed a higher amount</w:t>
      </w:r>
    </w:p>
    <w:sectPr w:rsidR="00490F92" w:rsidRPr="00511A3C">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92C5F" w14:textId="77777777" w:rsidR="00F2159F" w:rsidRDefault="00F2159F" w:rsidP="00D56E54">
      <w:r>
        <w:separator/>
      </w:r>
    </w:p>
  </w:endnote>
  <w:endnote w:type="continuationSeparator" w:id="0">
    <w:p w14:paraId="09B638B4" w14:textId="77777777" w:rsidR="00F2159F" w:rsidRDefault="00F2159F" w:rsidP="00D5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altName w:val="Brush Script MT"/>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1248" w14:textId="77777777" w:rsidR="00D56E54" w:rsidRDefault="00D56E54">
    <w:pPr>
      <w:pStyle w:val="Footer"/>
    </w:pPr>
  </w:p>
  <w:p w14:paraId="249B3C75" w14:textId="77777777" w:rsidR="00D56E54" w:rsidRDefault="00D56E54" w:rsidP="00D56E54">
    <w:pPr>
      <w:pBdr>
        <w:bottom w:val="single" w:sz="6" w:space="1" w:color="auto"/>
      </w:pBdr>
      <w:rPr>
        <w:rFonts w:cs="Arial"/>
      </w:rPr>
    </w:pPr>
  </w:p>
  <w:p w14:paraId="726B2859" w14:textId="77777777" w:rsidR="00D56E54" w:rsidRPr="00D56E54" w:rsidRDefault="00D56E54" w:rsidP="00D56E54">
    <w:pPr>
      <w:rPr>
        <w:rFonts w:cs="Arial"/>
        <w:color w:val="008000"/>
      </w:rPr>
    </w:pPr>
    <w:r>
      <w:rPr>
        <w:rFonts w:cs="Arial"/>
        <w:color w:val="008000"/>
      </w:rPr>
      <w:t>Counseling</w:t>
    </w:r>
    <w:r>
      <w:rPr>
        <w:rFonts w:cs="Arial"/>
        <w:color w:val="008000"/>
      </w:rPr>
      <w:tab/>
    </w:r>
    <w:r>
      <w:rPr>
        <w:rFonts w:cs="Arial"/>
        <w:color w:val="008000"/>
      </w:rPr>
      <w:tab/>
    </w:r>
    <w:r>
      <w:rPr>
        <w:rFonts w:cs="Arial"/>
        <w:color w:val="008000"/>
      </w:rPr>
      <w:tab/>
    </w:r>
    <w:r>
      <w:rPr>
        <w:rFonts w:cs="Arial"/>
        <w:color w:val="008000"/>
      </w:rPr>
      <w:tab/>
      <w:t>Psychotherapy</w:t>
    </w:r>
    <w:r>
      <w:rPr>
        <w:rFonts w:cs="Arial"/>
        <w:color w:val="008000"/>
      </w:rPr>
      <w:tab/>
    </w:r>
    <w:r>
      <w:rPr>
        <w:rFonts w:cs="Arial"/>
        <w:color w:val="008000"/>
      </w:rPr>
      <w:tab/>
      <w:t xml:space="preserve">            Consultation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4EE1E" w14:textId="77777777" w:rsidR="00F2159F" w:rsidRDefault="00F2159F" w:rsidP="00D56E54">
      <w:r>
        <w:separator/>
      </w:r>
    </w:p>
  </w:footnote>
  <w:footnote w:type="continuationSeparator" w:id="0">
    <w:p w14:paraId="657CF826" w14:textId="77777777" w:rsidR="00F2159F" w:rsidRDefault="00F2159F" w:rsidP="00D56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E693" w14:textId="6EBB826B" w:rsidR="00D56E54" w:rsidRPr="00CE50AC" w:rsidRDefault="00D56E54" w:rsidP="00CE50AC">
    <w:pPr>
      <w:jc w:val="center"/>
      <w:rPr>
        <w:rFonts w:ascii="Monotype Corsiva" w:hAnsi="Monotype Corsiva"/>
        <w:color w:val="auto"/>
        <w:sz w:val="36"/>
      </w:rPr>
    </w:pPr>
    <w:r w:rsidRPr="00CE50AC">
      <w:rPr>
        <w:rFonts w:ascii="Monotype Corsiva" w:hAnsi="Monotype Corsiva"/>
        <w:color w:val="auto"/>
        <w:sz w:val="36"/>
      </w:rPr>
      <w:t>Women’s Solutions</w:t>
    </w:r>
    <w:r w:rsidR="00CE50AC" w:rsidRPr="00CE50AC">
      <w:rPr>
        <w:rFonts w:ascii="Monotype Corsiva" w:hAnsi="Monotype Corsiva"/>
        <w:color w:val="auto"/>
        <w:sz w:val="36"/>
      </w:rPr>
      <w:t xml:space="preserve"> LLC</w:t>
    </w:r>
  </w:p>
  <w:p w14:paraId="366584D2" w14:textId="7F2D37FB" w:rsidR="00D56E54" w:rsidRPr="00CE50AC" w:rsidRDefault="008602A4" w:rsidP="00D56E54">
    <w:pPr>
      <w:rPr>
        <w:rFonts w:cs="Arial"/>
        <w:color w:val="auto"/>
      </w:rPr>
    </w:pPr>
    <w:r w:rsidRPr="00CE50AC">
      <w:rPr>
        <w:rFonts w:cs="Arial"/>
        <w:color w:val="auto"/>
      </w:rPr>
      <w:t>1 East</w:t>
    </w:r>
    <w:r w:rsidR="000A6C76" w:rsidRPr="00CE50AC">
      <w:rPr>
        <w:rFonts w:cs="Arial"/>
        <w:color w:val="auto"/>
      </w:rPr>
      <w:t xml:space="preserve"> Broad Street</w:t>
    </w:r>
    <w:r w:rsidR="00D56E54" w:rsidRPr="00CE50AC">
      <w:rPr>
        <w:rFonts w:cs="Arial"/>
        <w:color w:val="auto"/>
      </w:rPr>
      <w:t xml:space="preserve">, Ste. </w:t>
    </w:r>
    <w:r w:rsidRPr="00CE50AC">
      <w:rPr>
        <w:rFonts w:cs="Arial"/>
        <w:color w:val="auto"/>
      </w:rPr>
      <w:t>130-1073</w:t>
    </w:r>
    <w:r w:rsidR="00D56E54" w:rsidRPr="00CE50AC">
      <w:rPr>
        <w:rFonts w:cs="Arial"/>
        <w:color w:val="auto"/>
      </w:rPr>
      <w:t xml:space="preserve">      Bethlehem, PA 18018          610.866.6855</w:t>
    </w:r>
  </w:p>
  <w:p w14:paraId="6FA549F2" w14:textId="77777777" w:rsidR="00D56E54" w:rsidRDefault="00D56E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143"/>
    <w:rsid w:val="00000D9D"/>
    <w:rsid w:val="00026CE4"/>
    <w:rsid w:val="000A1B2D"/>
    <w:rsid w:val="000A6C76"/>
    <w:rsid w:val="000B3503"/>
    <w:rsid w:val="001A08A7"/>
    <w:rsid w:val="001E59CE"/>
    <w:rsid w:val="00285989"/>
    <w:rsid w:val="002A5D78"/>
    <w:rsid w:val="00346546"/>
    <w:rsid w:val="00356CCF"/>
    <w:rsid w:val="00367143"/>
    <w:rsid w:val="00397667"/>
    <w:rsid w:val="003D1C01"/>
    <w:rsid w:val="00436DED"/>
    <w:rsid w:val="00441583"/>
    <w:rsid w:val="00490F92"/>
    <w:rsid w:val="004B2F4D"/>
    <w:rsid w:val="004D088B"/>
    <w:rsid w:val="00511A3C"/>
    <w:rsid w:val="00560F6C"/>
    <w:rsid w:val="005B68F9"/>
    <w:rsid w:val="006200E9"/>
    <w:rsid w:val="00643596"/>
    <w:rsid w:val="006C0986"/>
    <w:rsid w:val="006C40B5"/>
    <w:rsid w:val="00700EDD"/>
    <w:rsid w:val="00720585"/>
    <w:rsid w:val="00722D71"/>
    <w:rsid w:val="008602A4"/>
    <w:rsid w:val="00872700"/>
    <w:rsid w:val="00933F62"/>
    <w:rsid w:val="009443AB"/>
    <w:rsid w:val="009B3B92"/>
    <w:rsid w:val="00B15E87"/>
    <w:rsid w:val="00B273CC"/>
    <w:rsid w:val="00B94F8A"/>
    <w:rsid w:val="00C41563"/>
    <w:rsid w:val="00CA01CB"/>
    <w:rsid w:val="00CA651B"/>
    <w:rsid w:val="00CE50AC"/>
    <w:rsid w:val="00D145D1"/>
    <w:rsid w:val="00D223F7"/>
    <w:rsid w:val="00D56E54"/>
    <w:rsid w:val="00D747F3"/>
    <w:rsid w:val="00E02B4F"/>
    <w:rsid w:val="00E54D79"/>
    <w:rsid w:val="00E72BE0"/>
    <w:rsid w:val="00EC7F6D"/>
    <w:rsid w:val="00F2159F"/>
    <w:rsid w:val="00F627DE"/>
    <w:rsid w:val="00F955CA"/>
    <w:rsid w:val="00FB5E99"/>
    <w:rsid w:val="00FC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412CE"/>
  <w15:chartTrackingRefBased/>
  <w15:docId w15:val="{9E93F977-B82E-BA4C-86CA-BE1F1D4C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pBdr>
        <w:bottom w:val="single" w:sz="6" w:space="1" w:color="auto"/>
      </w:pBdr>
      <w:jc w:val="center"/>
      <w:outlineLvl w:val="0"/>
    </w:pPr>
    <w:rPr>
      <w:rFonts w:ascii="Monotype Corsiva" w:hAnsi="Monotype Corsiva" w:cs="Arial"/>
      <w:color w:val="008000"/>
      <w:sz w:val="28"/>
    </w:rPr>
  </w:style>
  <w:style w:type="paragraph" w:styleId="Heading2">
    <w:name w:val="heading 2"/>
    <w:basedOn w:val="Normal"/>
    <w:next w:val="Normal"/>
    <w:link w:val="Heading2Char"/>
    <w:uiPriority w:val="9"/>
    <w:unhideWhenUsed/>
    <w:qFormat/>
    <w:rsid w:val="00D56E5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Monotype Corsiva" w:hAnsi="Monotype Corsiva"/>
      <w:color w:val="008000"/>
      <w:sz w:val="32"/>
    </w:rPr>
  </w:style>
  <w:style w:type="character" w:customStyle="1" w:styleId="Heading2Char">
    <w:name w:val="Heading 2 Char"/>
    <w:link w:val="Heading2"/>
    <w:uiPriority w:val="9"/>
    <w:rsid w:val="00D56E54"/>
    <w:rPr>
      <w:rFonts w:ascii="Cambria" w:eastAsia="Times New Roman" w:hAnsi="Cambria" w:cs="Times New Roman"/>
      <w:b/>
      <w:bCs/>
      <w:i/>
      <w:iCs/>
      <w:color w:val="000000"/>
      <w:sz w:val="28"/>
      <w:szCs w:val="28"/>
    </w:rPr>
  </w:style>
  <w:style w:type="paragraph" w:styleId="Header">
    <w:name w:val="header"/>
    <w:basedOn w:val="Normal"/>
    <w:link w:val="HeaderChar"/>
    <w:uiPriority w:val="99"/>
    <w:unhideWhenUsed/>
    <w:rsid w:val="00D56E54"/>
    <w:pPr>
      <w:tabs>
        <w:tab w:val="center" w:pos="4680"/>
        <w:tab w:val="right" w:pos="9360"/>
      </w:tabs>
    </w:pPr>
  </w:style>
  <w:style w:type="character" w:customStyle="1" w:styleId="HeaderChar">
    <w:name w:val="Header Char"/>
    <w:link w:val="Header"/>
    <w:uiPriority w:val="99"/>
    <w:rsid w:val="00D56E54"/>
    <w:rPr>
      <w:rFonts w:ascii="Arial" w:hAnsi="Arial"/>
      <w:color w:val="000000"/>
      <w:sz w:val="24"/>
    </w:rPr>
  </w:style>
  <w:style w:type="paragraph" w:styleId="Footer">
    <w:name w:val="footer"/>
    <w:basedOn w:val="Normal"/>
    <w:link w:val="FooterChar"/>
    <w:uiPriority w:val="99"/>
    <w:unhideWhenUsed/>
    <w:rsid w:val="00D56E54"/>
    <w:pPr>
      <w:tabs>
        <w:tab w:val="center" w:pos="4680"/>
        <w:tab w:val="right" w:pos="9360"/>
      </w:tabs>
    </w:pPr>
  </w:style>
  <w:style w:type="character" w:customStyle="1" w:styleId="FooterChar">
    <w:name w:val="Footer Char"/>
    <w:link w:val="Footer"/>
    <w:uiPriority w:val="99"/>
    <w:rsid w:val="00D56E54"/>
    <w:rPr>
      <w:rFonts w:ascii="Arial" w:hAnsi="Arial"/>
      <w:color w:val="000000"/>
      <w:sz w:val="24"/>
    </w:rPr>
  </w:style>
  <w:style w:type="paragraph" w:styleId="BalloonText">
    <w:name w:val="Balloon Text"/>
    <w:basedOn w:val="Normal"/>
    <w:link w:val="BalloonTextChar"/>
    <w:uiPriority w:val="99"/>
    <w:semiHidden/>
    <w:unhideWhenUsed/>
    <w:rsid w:val="00D56E54"/>
    <w:rPr>
      <w:rFonts w:ascii="Tahoma" w:hAnsi="Tahoma" w:cs="Tahoma"/>
      <w:sz w:val="16"/>
      <w:szCs w:val="16"/>
    </w:rPr>
  </w:style>
  <w:style w:type="character" w:customStyle="1" w:styleId="BalloonTextChar">
    <w:name w:val="Balloon Text Char"/>
    <w:link w:val="BalloonText"/>
    <w:uiPriority w:val="99"/>
    <w:semiHidden/>
    <w:rsid w:val="00D56E5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44E71-0D72-43A2-9847-AF700957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466</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Women’s Solutions</vt:lpstr>
    </vt:vector>
  </TitlesOfParts>
  <Company>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Solutions</dc:title>
  <dc:subject/>
  <dc:creator>Jackie L. Gower</dc:creator>
  <cp:keywords/>
  <dc:description/>
  <cp:lastModifiedBy>Jackie Gower</cp:lastModifiedBy>
  <cp:revision>13</cp:revision>
  <dcterms:created xsi:type="dcterms:W3CDTF">2022-01-03T13:07:00Z</dcterms:created>
  <dcterms:modified xsi:type="dcterms:W3CDTF">2022-01-04T01:33:00Z</dcterms:modified>
</cp:coreProperties>
</file>